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  <w:r>
        <w:rPr>
          <w:rFonts w:eastAsia="宋体"/>
          <w:b/>
          <w:color w:val="000000"/>
        </w:rPr>
        <w:t>1</w:t>
      </w:r>
    </w:p>
    <w:p>
      <w:pPr>
        <w:autoSpaceDN w:val="0"/>
        <w:adjustRightInd w:val="0"/>
        <w:snapToGrid w:val="0"/>
        <w:spacing w:line="560" w:lineRule="exact"/>
        <w:ind w:left="480" w:hanging="480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t>2021-2022</w:t>
      </w:r>
      <w:r>
        <w:rPr>
          <w:rFonts w:hint="eastAsia" w:eastAsia="方正小标宋简体"/>
          <w:b/>
          <w:color w:val="000000"/>
          <w:sz w:val="44"/>
          <w:szCs w:val="44"/>
        </w:rPr>
        <w:t>年度肥东县文明村镇申报表</w:t>
      </w:r>
    </w:p>
    <w:p>
      <w:pPr>
        <w:autoSpaceDN w:val="0"/>
        <w:adjustRightInd w:val="0"/>
        <w:snapToGrid w:val="0"/>
        <w:spacing w:line="400" w:lineRule="exact"/>
        <w:ind w:left="482" w:hanging="482"/>
        <w:jc w:val="center"/>
        <w:rPr>
          <w:b/>
          <w:color w:val="000000"/>
          <w:sz w:val="44"/>
          <w:szCs w:val="44"/>
        </w:rPr>
      </w:pP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440"/>
        <w:gridCol w:w="689"/>
        <w:gridCol w:w="1560"/>
        <w:gridCol w:w="24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3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申报类别</w:t>
            </w:r>
          </w:p>
        </w:tc>
        <w:tc>
          <w:tcPr>
            <w:tcW w:w="3129" w:type="dxa"/>
            <w:gridSpan w:val="2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文明乡镇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3981" w:type="dxa"/>
            <w:gridSpan w:val="2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文明村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3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单位名称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（签章）</w:t>
            </w:r>
          </w:p>
        </w:tc>
        <w:tc>
          <w:tcPr>
            <w:tcW w:w="3129" w:type="dxa"/>
            <w:gridSpan w:val="2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242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3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129" w:type="dxa"/>
            <w:gridSpan w:val="2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2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73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0" w:lineRule="atLeast"/>
              <w:ind w:left="-160" w:leftChars="-50" w:right="-160" w:rightChars="-5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获县区级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ind w:left="-160" w:leftChars="-50" w:right="-160" w:rightChars="-5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以上荣誉、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ind w:left="-160" w:leftChars="-50" w:right="-160" w:rightChars="-5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奖励</w:t>
            </w:r>
          </w:p>
        </w:tc>
        <w:tc>
          <w:tcPr>
            <w:tcW w:w="7110" w:type="dxa"/>
            <w:gridSpan w:val="4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73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工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作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情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简</w:t>
            </w:r>
          </w:p>
          <w:p>
            <w:pPr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介</w:t>
            </w:r>
          </w:p>
        </w:tc>
        <w:tc>
          <w:tcPr>
            <w:tcW w:w="7110" w:type="dxa"/>
            <w:gridSpan w:val="4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4178" w:type="dxa"/>
            <w:gridSpan w:val="2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申报单位所在乡镇（开发园区）意见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（签章）</w:t>
            </w:r>
          </w:p>
        </w:tc>
        <w:tc>
          <w:tcPr>
            <w:tcW w:w="4670" w:type="dxa"/>
            <w:gridSpan w:val="3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县文明委意见</w:t>
            </w:r>
          </w:p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autoSpaceDN w:val="0"/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（签章）</w:t>
            </w:r>
          </w:p>
        </w:tc>
      </w:tr>
    </w:tbl>
    <w:p>
      <w:pPr>
        <w:adjustRightInd w:val="0"/>
        <w:snapToGrid w:val="0"/>
        <w:spacing w:line="100" w:lineRule="exact"/>
        <w:rPr>
          <w:rFonts w:eastAsia="楷体_GB2312"/>
          <w:b/>
          <w:color w:val="000000"/>
          <w:sz w:val="24"/>
        </w:rPr>
      </w:pPr>
    </w:p>
    <w:p>
      <w:pPr>
        <w:adjustRightInd w:val="0"/>
        <w:snapToGrid w:val="0"/>
        <w:spacing w:line="380" w:lineRule="exact"/>
        <w:ind w:firstLine="422" w:firstLineChars="200"/>
        <w:rPr>
          <w:rFonts w:eastAsia="宋体"/>
          <w:b/>
          <w:color w:val="000000"/>
          <w:sz w:val="21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 w:orient="landscape"/>
          <w:pgMar w:top="2098" w:right="1531" w:bottom="1871" w:left="1531" w:header="0" w:footer="1531" w:gutter="0"/>
          <w:cols w:space="720" w:num="1"/>
          <w:docGrid w:type="lines" w:linePitch="559" w:charSpace="-842"/>
        </w:sectPr>
      </w:pPr>
      <w:r>
        <w:rPr>
          <w:rFonts w:hint="eastAsia" w:eastAsia="宋体"/>
          <w:b/>
          <w:color w:val="000000"/>
          <w:sz w:val="21"/>
          <w:szCs w:val="21"/>
        </w:rPr>
        <w:t>注：工作情况简介内容包括：</w:t>
      </w:r>
      <w:r>
        <w:rPr>
          <w:rFonts w:eastAsia="宋体"/>
          <w:b/>
          <w:color w:val="000000"/>
          <w:sz w:val="21"/>
          <w:szCs w:val="21"/>
        </w:rPr>
        <w:t>1</w:t>
      </w:r>
      <w:r>
        <w:rPr>
          <w:rFonts w:hint="eastAsia" w:eastAsia="宋体"/>
          <w:b/>
          <w:color w:val="000000"/>
          <w:sz w:val="21"/>
          <w:szCs w:val="21"/>
        </w:rPr>
        <w:t>．单位概况；</w:t>
      </w:r>
      <w:r>
        <w:rPr>
          <w:rFonts w:eastAsia="宋体"/>
          <w:b/>
          <w:color w:val="000000"/>
          <w:sz w:val="21"/>
          <w:szCs w:val="21"/>
        </w:rPr>
        <w:t>2</w:t>
      </w:r>
      <w:r>
        <w:rPr>
          <w:rFonts w:hint="eastAsia" w:eastAsia="宋体"/>
          <w:b/>
          <w:color w:val="000000"/>
          <w:sz w:val="21"/>
          <w:szCs w:val="21"/>
        </w:rPr>
        <w:t>．</w:t>
      </w:r>
      <w:r>
        <w:rPr>
          <w:rFonts w:eastAsia="宋体"/>
          <w:b/>
          <w:color w:val="000000"/>
          <w:sz w:val="21"/>
          <w:szCs w:val="21"/>
        </w:rPr>
        <w:t>2021</w:t>
      </w:r>
      <w:r>
        <w:rPr>
          <w:rFonts w:hint="eastAsia" w:eastAsia="宋体"/>
          <w:b/>
          <w:color w:val="000000"/>
          <w:sz w:val="21"/>
          <w:szCs w:val="21"/>
        </w:rPr>
        <w:t>至</w:t>
      </w:r>
      <w:r>
        <w:rPr>
          <w:rFonts w:eastAsia="宋体"/>
          <w:b/>
          <w:color w:val="000000"/>
          <w:sz w:val="21"/>
          <w:szCs w:val="21"/>
        </w:rPr>
        <w:t>2022</w:t>
      </w:r>
      <w:r>
        <w:rPr>
          <w:rFonts w:hint="eastAsia" w:eastAsia="宋体"/>
          <w:b/>
          <w:color w:val="000000"/>
          <w:sz w:val="21"/>
          <w:szCs w:val="21"/>
        </w:rPr>
        <w:t>年主要经济社会发展指标；</w:t>
      </w:r>
      <w:r>
        <w:rPr>
          <w:rFonts w:eastAsia="宋体"/>
          <w:b/>
          <w:color w:val="000000"/>
          <w:sz w:val="21"/>
          <w:szCs w:val="21"/>
        </w:rPr>
        <w:t>3</w:t>
      </w:r>
      <w:r>
        <w:rPr>
          <w:rFonts w:hint="eastAsia" w:eastAsia="宋体"/>
          <w:b/>
          <w:color w:val="000000"/>
          <w:sz w:val="21"/>
          <w:szCs w:val="21"/>
        </w:rPr>
        <w:t>．创建工作主要成绩和经验（详细情况另附</w:t>
      </w:r>
      <w:r>
        <w:rPr>
          <w:rFonts w:eastAsia="宋体"/>
          <w:b/>
          <w:color w:val="000000"/>
          <w:sz w:val="21"/>
          <w:szCs w:val="21"/>
        </w:rPr>
        <w:t>1000</w:t>
      </w:r>
      <w:r>
        <w:rPr>
          <w:rFonts w:hint="eastAsia" w:eastAsia="宋体"/>
          <w:b/>
          <w:color w:val="000000"/>
          <w:sz w:val="21"/>
          <w:szCs w:val="21"/>
        </w:rPr>
        <w:t>字以内材料）；</w:t>
      </w:r>
      <w:r>
        <w:rPr>
          <w:rFonts w:eastAsia="宋体"/>
          <w:b/>
          <w:color w:val="000000"/>
          <w:sz w:val="21"/>
          <w:szCs w:val="21"/>
        </w:rPr>
        <w:t>4</w:t>
      </w:r>
      <w:r>
        <w:rPr>
          <w:rFonts w:hint="eastAsia" w:eastAsia="宋体"/>
          <w:b/>
          <w:color w:val="000000"/>
          <w:sz w:val="21"/>
          <w:szCs w:val="21"/>
        </w:rPr>
        <w:t>．请在申报类别选项</w:t>
      </w:r>
      <w:r>
        <w:rPr>
          <w:rFonts w:eastAsia="宋体"/>
          <w:b/>
          <w:color w:val="000000"/>
          <w:sz w:val="21"/>
          <w:szCs w:val="21"/>
        </w:rPr>
        <w:t>“</w:t>
      </w:r>
      <w:r>
        <w:rPr>
          <w:rFonts w:eastAsia="宋体"/>
          <w:b/>
          <w:color w:val="000000"/>
          <w:sz w:val="21"/>
          <w:szCs w:val="21"/>
        </w:rPr>
        <w:sym w:font="Wingdings" w:char="F06F"/>
      </w:r>
      <w:r>
        <w:rPr>
          <w:rFonts w:eastAsia="宋体"/>
          <w:b/>
          <w:color w:val="000000"/>
          <w:sz w:val="21"/>
          <w:szCs w:val="21"/>
        </w:rPr>
        <w:t>”</w:t>
      </w:r>
      <w:r>
        <w:rPr>
          <w:rFonts w:hint="eastAsia" w:eastAsia="宋体"/>
          <w:b/>
          <w:color w:val="000000"/>
          <w:sz w:val="21"/>
          <w:szCs w:val="21"/>
        </w:rPr>
        <w:t>内打</w:t>
      </w:r>
      <w:r>
        <w:rPr>
          <w:rFonts w:eastAsia="宋体"/>
          <w:b/>
          <w:color w:val="000000"/>
          <w:sz w:val="21"/>
          <w:szCs w:val="21"/>
        </w:rPr>
        <w:t>“√”</w:t>
      </w:r>
      <w:r>
        <w:rPr>
          <w:rFonts w:hint="eastAsia" w:eastAsia="宋体"/>
          <w:b/>
          <w:color w:val="000000"/>
          <w:sz w:val="21"/>
          <w:szCs w:val="21"/>
        </w:rPr>
        <w:t>。上报表格及材料一式</w:t>
      </w:r>
      <w:r>
        <w:rPr>
          <w:rFonts w:eastAsia="宋体"/>
          <w:b/>
          <w:color w:val="000000"/>
          <w:sz w:val="21"/>
          <w:szCs w:val="21"/>
        </w:rPr>
        <w:t>2</w:t>
      </w:r>
      <w:r>
        <w:rPr>
          <w:rFonts w:hint="eastAsia" w:eastAsia="宋体"/>
          <w:b/>
          <w:color w:val="000000"/>
          <w:sz w:val="21"/>
          <w:szCs w:val="21"/>
        </w:rPr>
        <w:t>份，一份自留，一份报县文明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b/>
        <w:sz w:val="28"/>
        <w:szCs w:val="28"/>
      </w:rPr>
    </w:pPr>
    <w:r>
      <w:rPr>
        <w:rStyle w:val="6"/>
        <w:rFonts w:eastAsia="宋体" w:cs="Times New Roman"/>
        <w:b/>
        <w:kern w:val="2"/>
        <w:sz w:val="28"/>
        <w:szCs w:val="28"/>
      </w:rPr>
      <w:t>—</w:t>
    </w:r>
    <w:r>
      <w:rPr>
        <w:rStyle w:val="6"/>
        <w:rFonts w:hint="eastAsia" w:eastAsia="宋体" w:cs="Times New Roman"/>
        <w:b/>
        <w:kern w:val="2"/>
        <w:sz w:val="28"/>
        <w:szCs w:val="28"/>
      </w:rPr>
      <w:t xml:space="preserve"> </w:t>
    </w:r>
    <w:r>
      <w:rPr>
        <w:rStyle w:val="6"/>
        <w:rFonts w:eastAsia="宋体" w:cs="Times New Roman"/>
        <w:b/>
        <w:kern w:val="2"/>
        <w:sz w:val="28"/>
        <w:szCs w:val="28"/>
      </w:rPr>
      <w:fldChar w:fldCharType="begin"/>
    </w:r>
    <w:r>
      <w:rPr>
        <w:rStyle w:val="6"/>
        <w:rFonts w:eastAsia="宋体" w:cs="Times New Roman"/>
        <w:b/>
        <w:kern w:val="2"/>
        <w:sz w:val="28"/>
        <w:szCs w:val="28"/>
      </w:rPr>
      <w:instrText xml:space="preserve"> PAGE </w:instrText>
    </w:r>
    <w:r>
      <w:rPr>
        <w:rStyle w:val="6"/>
        <w:rFonts w:eastAsia="宋体" w:cs="Times New Roman"/>
        <w:b/>
        <w:kern w:val="2"/>
        <w:sz w:val="28"/>
        <w:szCs w:val="28"/>
      </w:rPr>
      <w:fldChar w:fldCharType="separate"/>
    </w:r>
    <w:r>
      <w:rPr>
        <w:rStyle w:val="6"/>
        <w:rFonts w:eastAsia="宋体" w:cs="Times New Roman"/>
        <w:b/>
        <w:kern w:val="2"/>
        <w:sz w:val="28"/>
        <w:szCs w:val="28"/>
      </w:rPr>
      <w:t>5</w:t>
    </w:r>
    <w:r>
      <w:rPr>
        <w:rStyle w:val="6"/>
        <w:rFonts w:eastAsia="宋体" w:cs="Times New Roman"/>
        <w:b/>
        <w:kern w:val="2"/>
        <w:sz w:val="28"/>
        <w:szCs w:val="28"/>
      </w:rPr>
      <w:fldChar w:fldCharType="end"/>
    </w:r>
    <w:r>
      <w:rPr>
        <w:rStyle w:val="6"/>
        <w:rFonts w:hint="eastAsia" w:eastAsia="宋体" w:cs="Times New Roman"/>
        <w:b/>
        <w:kern w:val="2"/>
        <w:sz w:val="28"/>
        <w:szCs w:val="28"/>
      </w:rPr>
      <w:t xml:space="preserve"> </w:t>
    </w:r>
    <w:r>
      <w:rPr>
        <w:rStyle w:val="6"/>
        <w:rFonts w:eastAsia="宋体" w:cs="Times New Roman"/>
        <w:b/>
        <w:kern w:val="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b/>
        <w:sz w:val="32"/>
        <w:szCs w:val="32"/>
      </w:rPr>
    </w:pPr>
    <w:r>
      <w:rPr>
        <w:rStyle w:val="6"/>
        <w:rFonts w:eastAsia="宋体"/>
        <w:b/>
        <w:sz w:val="32"/>
        <w:szCs w:val="32"/>
      </w:rPr>
      <w:t>—</w:t>
    </w:r>
    <w:r>
      <w:rPr>
        <w:rStyle w:val="6"/>
        <w:rFonts w:hint="eastAsia" w:eastAsia="宋体"/>
        <w:b/>
        <w:sz w:val="32"/>
        <w:szCs w:val="32"/>
      </w:rPr>
      <w:t xml:space="preserve"> </w:t>
    </w:r>
    <w:r>
      <w:rPr>
        <w:rStyle w:val="6"/>
        <w:rFonts w:eastAsia="宋体"/>
        <w:b/>
        <w:sz w:val="32"/>
        <w:szCs w:val="32"/>
      </w:rPr>
      <w:fldChar w:fldCharType="begin"/>
    </w:r>
    <w:r>
      <w:rPr>
        <w:rStyle w:val="6"/>
        <w:rFonts w:eastAsia="宋体"/>
        <w:b/>
        <w:sz w:val="32"/>
        <w:szCs w:val="32"/>
      </w:rPr>
      <w:instrText xml:space="preserve"> PAGE </w:instrText>
    </w:r>
    <w:r>
      <w:rPr>
        <w:rStyle w:val="6"/>
        <w:rFonts w:eastAsia="宋体"/>
        <w:b/>
        <w:sz w:val="32"/>
        <w:szCs w:val="32"/>
      </w:rPr>
      <w:fldChar w:fldCharType="separate"/>
    </w:r>
    <w:r>
      <w:rPr>
        <w:rStyle w:val="6"/>
        <w:rFonts w:eastAsia="宋体"/>
        <w:b/>
        <w:sz w:val="32"/>
        <w:szCs w:val="32"/>
      </w:rPr>
      <w:t>4</w:t>
    </w:r>
    <w:r>
      <w:rPr>
        <w:rStyle w:val="6"/>
        <w:rFonts w:eastAsia="宋体"/>
        <w:b/>
        <w:sz w:val="32"/>
        <w:szCs w:val="32"/>
      </w:rPr>
      <w:fldChar w:fldCharType="end"/>
    </w:r>
    <w:r>
      <w:rPr>
        <w:rStyle w:val="6"/>
        <w:rFonts w:hint="eastAsia" w:eastAsia="宋体"/>
        <w:b/>
        <w:sz w:val="32"/>
        <w:szCs w:val="32"/>
      </w:rPr>
      <w:t xml:space="preserve"> </w:t>
    </w:r>
    <w:r>
      <w:rPr>
        <w:rStyle w:val="6"/>
        <w:rFonts w:eastAsia="宋体"/>
        <w:b/>
        <w:sz w:val="32"/>
        <w:szCs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-1270</wp:posOffset>
              </wp:positionH>
              <wp:positionV relativeFrom="page">
                <wp:posOffset>-1270</wp:posOffset>
              </wp:positionV>
              <wp:extent cx="3175" cy="317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5" h="5">
                            <a:moveTo>
                              <a:pt x="0" y="2"/>
                            </a:moveTo>
                            <a:lnTo>
                              <a:pt x="0" y="0"/>
                            </a:lnTo>
                            <a:lnTo>
                              <a:pt x="2" y="0"/>
                            </a:lnTo>
                            <a:lnTo>
                              <a:pt x="4" y="0"/>
                            </a:lnTo>
                            <a:lnTo>
                              <a:pt x="4" y="2"/>
                            </a:lnTo>
                            <a:lnTo>
                              <a:pt x="4" y="4"/>
                            </a:lnTo>
                            <a:lnTo>
                              <a:pt x="2" y="4"/>
                            </a:lnTo>
                            <a:lnTo>
                              <a:pt x="0" y="4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1pt;margin-top:-0.1pt;height:0.25pt;width:0.25pt;mso-position-horizontal-relative:page;mso-position-vertical-relative:page;z-index:-251657216;mso-width-relative:page;mso-height-relative:page;" fillcolor="#000000" filled="t" stroked="f" coordorigin="-2,-2" coordsize="5,5" o:gfxdata="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r0kDzAAAAAEBAAAPAAAAAAAAAAEA&#10;IAAAACIAAABkcnMvZG93bnJldi54bWxQSwECFAAUAAAACACHTuJAwhaDaRsCAAD8BAAADgAAAAAA&#10;AAABACAAAAAbAQAAZHJzL2Uyb0RvYy54bWxQSwUGAAAAAAYABgBZAQAAqAUAAAAA&#10;" path="m-2,0hal-2,-2,0,-2,2,-2,2,0,2,2,0,2,-2,2,-2,0haxe">
              <v:path arrowok="t"/>
              <v:fill on="t" focussize="0,0"/>
              <v:stroke on="f"/>
              <v:imagedata o:title=""/>
              <o:lock v:ext="edi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3DB2028"/>
    <w:rsid w:val="43D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2022-09-30T00:26:00Z</dcterms:created>
  <dc:creator>Administrator</dc:creator>
  <cp:lastModifiedBy>Administrator</cp:lastModifiedBy>
  <dcterms:modified xsi:type="dcterms:W3CDTF">2022-09-30T00:26:51Z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EF18400080E84A7785228DD97D444F59</vt:lpwstr>
  </property>
</Properties>
</file>