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6B" w:rsidRPr="008654B1" w:rsidRDefault="005D686B" w:rsidP="005D686B">
      <w:pPr>
        <w:rPr>
          <w:rFonts w:ascii="宋体"/>
          <w:sz w:val="32"/>
          <w:szCs w:val="32"/>
        </w:rPr>
      </w:pPr>
    </w:p>
    <w:p w:rsidR="005D686B" w:rsidRPr="008654B1" w:rsidRDefault="005D686B" w:rsidP="005D686B">
      <w:pPr>
        <w:rPr>
          <w:rFonts w:ascii="宋体"/>
          <w:sz w:val="32"/>
          <w:szCs w:val="32"/>
        </w:rPr>
      </w:pPr>
    </w:p>
    <w:p w:rsidR="005D686B" w:rsidRPr="008654B1" w:rsidRDefault="005D686B" w:rsidP="005D686B">
      <w:pPr>
        <w:rPr>
          <w:rFonts w:ascii="宋体"/>
          <w:sz w:val="32"/>
          <w:szCs w:val="32"/>
        </w:rPr>
      </w:pPr>
    </w:p>
    <w:p w:rsidR="005D686B" w:rsidRPr="008654B1" w:rsidRDefault="005D686B" w:rsidP="005D686B">
      <w:pPr>
        <w:rPr>
          <w:rFonts w:ascii="宋体"/>
          <w:sz w:val="32"/>
          <w:szCs w:val="32"/>
        </w:rPr>
      </w:pPr>
    </w:p>
    <w:p w:rsidR="005D686B" w:rsidRPr="00C500DF" w:rsidRDefault="005D686B" w:rsidP="005D686B">
      <w:pPr>
        <w:jc w:val="center"/>
        <w:rPr>
          <w:rFonts w:ascii="金桥简标宋" w:eastAsia="金桥简标宋" w:hAnsi="宋体"/>
          <w:b/>
          <w:sz w:val="56"/>
          <w:szCs w:val="64"/>
        </w:rPr>
      </w:pPr>
      <w:r w:rsidRPr="00C500DF">
        <w:rPr>
          <w:rFonts w:ascii="金桥简标宋" w:eastAsia="金桥简标宋" w:hAnsi="宋体" w:hint="eastAsia"/>
          <w:b/>
          <w:sz w:val="56"/>
          <w:szCs w:val="64"/>
        </w:rPr>
        <w:t>肥东县文明单位申报审批表</w:t>
      </w:r>
    </w:p>
    <w:p w:rsidR="005D686B" w:rsidRDefault="005D686B" w:rsidP="005D686B">
      <w:pPr>
        <w:jc w:val="center"/>
        <w:rPr>
          <w:rFonts w:ascii="宋体"/>
          <w:sz w:val="32"/>
          <w:szCs w:val="32"/>
        </w:rPr>
      </w:pPr>
    </w:p>
    <w:p w:rsidR="005D686B" w:rsidRDefault="005D686B" w:rsidP="005D686B">
      <w:pPr>
        <w:jc w:val="center"/>
        <w:rPr>
          <w:rFonts w:ascii="宋体"/>
          <w:sz w:val="32"/>
          <w:szCs w:val="32"/>
        </w:rPr>
      </w:pPr>
    </w:p>
    <w:p w:rsidR="005D686B" w:rsidRDefault="005D686B" w:rsidP="005D686B">
      <w:pPr>
        <w:jc w:val="center"/>
        <w:rPr>
          <w:rFonts w:ascii="宋体"/>
          <w:sz w:val="32"/>
          <w:szCs w:val="32"/>
        </w:rPr>
      </w:pPr>
    </w:p>
    <w:p w:rsidR="005D686B" w:rsidRDefault="005D686B" w:rsidP="005D686B">
      <w:pPr>
        <w:jc w:val="center"/>
        <w:rPr>
          <w:rFonts w:ascii="宋体"/>
          <w:sz w:val="32"/>
          <w:szCs w:val="32"/>
        </w:rPr>
      </w:pPr>
    </w:p>
    <w:p w:rsidR="005D686B" w:rsidRDefault="005D686B" w:rsidP="005D686B">
      <w:pPr>
        <w:ind w:firstLineChars="584" w:firstLine="1876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申报单位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</w:t>
      </w:r>
    </w:p>
    <w:p w:rsidR="005D686B" w:rsidRDefault="005D686B" w:rsidP="005D686B">
      <w:pPr>
        <w:ind w:firstLineChars="584" w:firstLine="1876"/>
        <w:rPr>
          <w:rFonts w:ascii="宋体"/>
          <w:b/>
          <w:sz w:val="32"/>
          <w:szCs w:val="32"/>
        </w:rPr>
      </w:pPr>
    </w:p>
    <w:p w:rsidR="005D686B" w:rsidRDefault="005D686B" w:rsidP="005D686B">
      <w:pPr>
        <w:ind w:firstLineChars="584" w:firstLine="1876"/>
        <w:rPr>
          <w:rFonts w:ascii="宋体"/>
          <w:b/>
          <w:sz w:val="32"/>
          <w:szCs w:val="32"/>
        </w:rPr>
      </w:pPr>
    </w:p>
    <w:p w:rsidR="005D686B" w:rsidRDefault="005D686B" w:rsidP="005D686B">
      <w:pPr>
        <w:ind w:firstLineChars="584" w:firstLine="1876"/>
        <w:rPr>
          <w:rFonts w:ascii="黑体" w:eastAsia="黑体" w:hAnsi="宋体"/>
          <w:b/>
          <w:sz w:val="24"/>
          <w:u w:val="single"/>
        </w:rPr>
      </w:pPr>
      <w:r>
        <w:rPr>
          <w:rFonts w:ascii="宋体" w:hAnsi="宋体" w:hint="eastAsia"/>
          <w:b/>
          <w:sz w:val="32"/>
          <w:szCs w:val="32"/>
        </w:rPr>
        <w:t>填表时间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</w:t>
      </w:r>
    </w:p>
    <w:p w:rsidR="005D686B" w:rsidRDefault="005D686B" w:rsidP="005D686B"/>
    <w:p w:rsidR="005D686B" w:rsidRDefault="005D686B" w:rsidP="005D686B"/>
    <w:p w:rsidR="005D686B" w:rsidRDefault="005D686B" w:rsidP="005D686B">
      <w:pPr>
        <w:jc w:val="center"/>
        <w:rPr>
          <w:rFonts w:ascii="楷体_GB2312" w:eastAsia="楷体_GB2312"/>
          <w:sz w:val="44"/>
          <w:szCs w:val="44"/>
        </w:rPr>
      </w:pPr>
    </w:p>
    <w:p w:rsidR="005D686B" w:rsidRDefault="005D686B" w:rsidP="005D686B">
      <w:pPr>
        <w:rPr>
          <w:rFonts w:ascii="楷体_GB2312" w:eastAsia="楷体_GB2312"/>
          <w:sz w:val="44"/>
          <w:szCs w:val="44"/>
        </w:rPr>
      </w:pPr>
    </w:p>
    <w:p w:rsidR="005D686B" w:rsidRDefault="005D686B" w:rsidP="005D686B">
      <w:pPr>
        <w:rPr>
          <w:rFonts w:ascii="楷体_GB2312" w:eastAsia="楷体_GB2312"/>
          <w:sz w:val="44"/>
          <w:szCs w:val="44"/>
        </w:rPr>
      </w:pPr>
    </w:p>
    <w:p w:rsidR="005D686B" w:rsidRDefault="005D686B" w:rsidP="005D686B">
      <w:pPr>
        <w:rPr>
          <w:rFonts w:ascii="楷体_GB2312" w:eastAsia="楷体_GB2312"/>
          <w:sz w:val="44"/>
          <w:szCs w:val="44"/>
        </w:rPr>
      </w:pPr>
    </w:p>
    <w:p w:rsidR="005D686B" w:rsidRPr="00D32AD3" w:rsidRDefault="005D686B" w:rsidP="005D686B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肥东县精神文明建设指导委员会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04"/>
        <w:gridCol w:w="740"/>
        <w:gridCol w:w="1636"/>
        <w:gridCol w:w="1620"/>
        <w:gridCol w:w="960"/>
        <w:gridCol w:w="1760"/>
      </w:tblGrid>
      <w:tr w:rsidR="005D686B" w:rsidTr="002D5330">
        <w:trPr>
          <w:trHeight w:val="780"/>
          <w:jc w:val="center"/>
        </w:trPr>
        <w:tc>
          <w:tcPr>
            <w:tcW w:w="2104" w:type="dxa"/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单位名称</w:t>
            </w:r>
          </w:p>
        </w:tc>
        <w:tc>
          <w:tcPr>
            <w:tcW w:w="6716" w:type="dxa"/>
            <w:gridSpan w:val="5"/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5D686B" w:rsidTr="002D5330">
        <w:trPr>
          <w:trHeight w:val="780"/>
          <w:jc w:val="center"/>
        </w:trPr>
        <w:tc>
          <w:tcPr>
            <w:tcW w:w="2104" w:type="dxa"/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详细地址</w:t>
            </w:r>
          </w:p>
        </w:tc>
        <w:tc>
          <w:tcPr>
            <w:tcW w:w="3996" w:type="dxa"/>
            <w:gridSpan w:val="3"/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60" w:type="dxa"/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760" w:type="dxa"/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5D686B" w:rsidTr="002D5330">
        <w:trPr>
          <w:trHeight w:val="780"/>
          <w:jc w:val="center"/>
        </w:trPr>
        <w:tc>
          <w:tcPr>
            <w:tcW w:w="2104" w:type="dxa"/>
            <w:vMerge w:val="restart"/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  <w:tc>
          <w:tcPr>
            <w:tcW w:w="740" w:type="dxa"/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</w:t>
            </w:r>
          </w:p>
        </w:tc>
        <w:tc>
          <w:tcPr>
            <w:tcW w:w="1636" w:type="dxa"/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申报等级</w:t>
            </w:r>
          </w:p>
        </w:tc>
        <w:tc>
          <w:tcPr>
            <w:tcW w:w="2720" w:type="dxa"/>
            <w:gridSpan w:val="2"/>
            <w:vMerge w:val="restart"/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5D686B" w:rsidTr="002D5330">
        <w:trPr>
          <w:trHeight w:val="780"/>
          <w:jc w:val="center"/>
        </w:trPr>
        <w:tc>
          <w:tcPr>
            <w:tcW w:w="2104" w:type="dxa"/>
            <w:vMerge/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40" w:type="dxa"/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</w:t>
            </w:r>
          </w:p>
        </w:tc>
        <w:tc>
          <w:tcPr>
            <w:tcW w:w="1636" w:type="dxa"/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720" w:type="dxa"/>
            <w:gridSpan w:val="2"/>
            <w:vMerge/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5D686B" w:rsidTr="002D5330">
        <w:trPr>
          <w:cantSplit/>
          <w:trHeight w:val="2325"/>
          <w:jc w:val="center"/>
        </w:trPr>
        <w:tc>
          <w:tcPr>
            <w:tcW w:w="2104" w:type="dxa"/>
            <w:textDirection w:val="tbRlV"/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位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概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6716" w:type="dxa"/>
            <w:gridSpan w:val="5"/>
          </w:tcPr>
          <w:p w:rsidR="005D686B" w:rsidRDefault="005D686B" w:rsidP="002D5330">
            <w:pPr>
              <w:spacing w:line="240" w:lineRule="atLeast"/>
              <w:ind w:firstLineChars="196" w:firstLine="588"/>
              <w:rPr>
                <w:rFonts w:ascii="宋体"/>
                <w:sz w:val="30"/>
                <w:szCs w:val="30"/>
              </w:rPr>
            </w:pPr>
          </w:p>
          <w:p w:rsidR="005D686B" w:rsidRDefault="005D686B" w:rsidP="002D5330">
            <w:pPr>
              <w:spacing w:line="240" w:lineRule="atLeast"/>
              <w:ind w:firstLineChars="196" w:firstLine="588"/>
              <w:rPr>
                <w:rFonts w:ascii="宋体"/>
                <w:sz w:val="30"/>
                <w:szCs w:val="30"/>
              </w:rPr>
            </w:pPr>
          </w:p>
          <w:p w:rsidR="005D686B" w:rsidRDefault="005D686B" w:rsidP="002D5330">
            <w:pPr>
              <w:spacing w:line="240" w:lineRule="atLeast"/>
              <w:ind w:firstLineChars="196" w:firstLine="588"/>
              <w:rPr>
                <w:rFonts w:ascii="宋体"/>
                <w:sz w:val="30"/>
                <w:szCs w:val="30"/>
              </w:rPr>
            </w:pPr>
          </w:p>
          <w:p w:rsidR="005D686B" w:rsidRPr="00256DE9" w:rsidRDefault="005D686B" w:rsidP="002D5330">
            <w:pPr>
              <w:spacing w:line="240" w:lineRule="atLeast"/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5D686B" w:rsidTr="002D5330">
        <w:trPr>
          <w:trHeight w:val="1736"/>
          <w:jc w:val="center"/>
        </w:trPr>
        <w:tc>
          <w:tcPr>
            <w:tcW w:w="2104" w:type="dxa"/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曾获何种国家、</w:t>
            </w:r>
          </w:p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省、市、县级奖励</w:t>
            </w:r>
          </w:p>
        </w:tc>
        <w:tc>
          <w:tcPr>
            <w:tcW w:w="6716" w:type="dxa"/>
            <w:gridSpan w:val="5"/>
            <w:vAlign w:val="center"/>
          </w:tcPr>
          <w:p w:rsidR="005D686B" w:rsidRDefault="005D686B" w:rsidP="002D5330">
            <w:pPr>
              <w:spacing w:line="240" w:lineRule="atLeast"/>
              <w:ind w:firstLineChars="200" w:firstLine="600"/>
              <w:rPr>
                <w:rFonts w:ascii="宋体"/>
                <w:sz w:val="30"/>
                <w:szCs w:val="30"/>
              </w:rPr>
            </w:pPr>
          </w:p>
          <w:p w:rsidR="005D686B" w:rsidRDefault="005D686B" w:rsidP="002D5330">
            <w:pPr>
              <w:spacing w:line="240" w:lineRule="atLeast"/>
              <w:ind w:firstLineChars="200" w:firstLine="600"/>
              <w:rPr>
                <w:rFonts w:ascii="宋体"/>
                <w:sz w:val="30"/>
                <w:szCs w:val="30"/>
              </w:rPr>
            </w:pPr>
          </w:p>
          <w:p w:rsidR="005D686B" w:rsidRDefault="005D686B" w:rsidP="002D5330">
            <w:pPr>
              <w:spacing w:line="240" w:lineRule="atLeast"/>
              <w:rPr>
                <w:rFonts w:ascii="宋体"/>
                <w:b/>
                <w:sz w:val="24"/>
              </w:rPr>
            </w:pPr>
          </w:p>
        </w:tc>
      </w:tr>
      <w:tr w:rsidR="005D686B" w:rsidTr="002D5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5"/>
          <w:jc w:val="center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创</w:t>
            </w:r>
          </w:p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</w:t>
            </w:r>
          </w:p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</w:p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</w:t>
            </w:r>
          </w:p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情</w:t>
            </w:r>
          </w:p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671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686B" w:rsidRDefault="005D686B" w:rsidP="002D5330">
            <w:pPr>
              <w:spacing w:line="240" w:lineRule="atLeast"/>
              <w:rPr>
                <w:rFonts w:ascii="宋体"/>
                <w:b/>
                <w:sz w:val="24"/>
              </w:rPr>
            </w:pPr>
          </w:p>
        </w:tc>
      </w:tr>
      <w:tr w:rsidR="005D686B" w:rsidTr="002D5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2"/>
          <w:jc w:val="center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主要薄弱环节</w:t>
            </w:r>
          </w:p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及整改措施</w:t>
            </w:r>
          </w:p>
        </w:tc>
        <w:tc>
          <w:tcPr>
            <w:tcW w:w="6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86B" w:rsidRPr="00256DE9" w:rsidRDefault="005D686B" w:rsidP="002D5330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D686B" w:rsidRDefault="005D686B" w:rsidP="005D686B">
      <w:pPr>
        <w:spacing w:line="20" w:lineRule="exact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6739"/>
      </w:tblGrid>
      <w:tr w:rsidR="005D686B" w:rsidTr="002D5330">
        <w:trPr>
          <w:trHeight w:val="3510"/>
          <w:jc w:val="center"/>
        </w:trPr>
        <w:tc>
          <w:tcPr>
            <w:tcW w:w="2127" w:type="dxa"/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所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在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地</w:t>
            </w:r>
          </w:p>
          <w:p w:rsidR="005D686B" w:rsidRDefault="005D686B" w:rsidP="005D686B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（乡镇、开发园区）党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委（党工委）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6739" w:type="dxa"/>
            <w:vAlign w:val="center"/>
          </w:tcPr>
          <w:p w:rsidR="005D686B" w:rsidRDefault="005D686B" w:rsidP="002D5330">
            <w:pPr>
              <w:spacing w:line="240" w:lineRule="atLeast"/>
              <w:ind w:firstLineChars="650" w:firstLine="1566"/>
              <w:jc w:val="right"/>
              <w:rPr>
                <w:rFonts w:ascii="宋体"/>
                <w:b/>
                <w:sz w:val="24"/>
              </w:rPr>
            </w:pPr>
          </w:p>
          <w:p w:rsidR="005D686B" w:rsidRDefault="005D686B" w:rsidP="002D5330">
            <w:pPr>
              <w:spacing w:line="240" w:lineRule="atLeast"/>
              <w:ind w:firstLineChars="650" w:firstLine="1566"/>
              <w:jc w:val="right"/>
              <w:rPr>
                <w:rFonts w:ascii="宋体"/>
                <w:b/>
                <w:sz w:val="24"/>
              </w:rPr>
            </w:pPr>
          </w:p>
          <w:p w:rsidR="005D686B" w:rsidRDefault="005D686B" w:rsidP="005D686B">
            <w:pPr>
              <w:spacing w:line="240" w:lineRule="atLeast"/>
              <w:ind w:right="964" w:firstLineChars="1150" w:firstLine="277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单位（盖章）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</w:p>
          <w:p w:rsidR="005D686B" w:rsidRDefault="005D686B" w:rsidP="002D5330">
            <w:pPr>
              <w:spacing w:line="240" w:lineRule="atLeast"/>
              <w:jc w:val="right"/>
              <w:rPr>
                <w:rFonts w:ascii="宋体"/>
                <w:b/>
                <w:sz w:val="24"/>
              </w:rPr>
            </w:pPr>
          </w:p>
          <w:p w:rsidR="005D686B" w:rsidRDefault="005D686B" w:rsidP="002D5330">
            <w:pPr>
              <w:spacing w:line="240" w:lineRule="atLeast"/>
              <w:ind w:right="480"/>
              <w:rPr>
                <w:rFonts w:ascii="宋体"/>
                <w:b/>
                <w:sz w:val="24"/>
              </w:rPr>
            </w:pPr>
          </w:p>
          <w:p w:rsidR="005D686B" w:rsidRDefault="005D686B" w:rsidP="005D686B">
            <w:pPr>
              <w:spacing w:line="240" w:lineRule="atLeast"/>
              <w:ind w:right="482"/>
              <w:jc w:val="righ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负责人：</w:t>
            </w:r>
            <w:r>
              <w:rPr>
                <w:rFonts w:ascii="宋体" w:hAnsi="宋体"/>
                <w:b/>
                <w:sz w:val="24"/>
              </w:rPr>
              <w:t xml:space="preserve">    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</w:p>
        </w:tc>
      </w:tr>
      <w:tr w:rsidR="005D686B" w:rsidTr="002D5330">
        <w:trPr>
          <w:trHeight w:val="3510"/>
          <w:jc w:val="center"/>
        </w:trPr>
        <w:tc>
          <w:tcPr>
            <w:tcW w:w="2127" w:type="dxa"/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县</w:t>
            </w:r>
          </w:p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</w:t>
            </w:r>
          </w:p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管</w:t>
            </w:r>
          </w:p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</w:t>
            </w:r>
          </w:p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门</w:t>
            </w:r>
          </w:p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6739" w:type="dxa"/>
            <w:vAlign w:val="center"/>
          </w:tcPr>
          <w:p w:rsidR="005D686B" w:rsidRDefault="005D686B" w:rsidP="002D5330">
            <w:pPr>
              <w:spacing w:line="240" w:lineRule="atLeast"/>
              <w:ind w:firstLineChars="650" w:firstLine="1566"/>
              <w:jc w:val="right"/>
              <w:rPr>
                <w:rFonts w:ascii="宋体"/>
                <w:b/>
                <w:sz w:val="24"/>
              </w:rPr>
            </w:pPr>
          </w:p>
          <w:p w:rsidR="005D686B" w:rsidRDefault="005D686B" w:rsidP="002D5330">
            <w:pPr>
              <w:spacing w:line="240" w:lineRule="atLeast"/>
              <w:ind w:firstLineChars="650" w:firstLine="1566"/>
              <w:jc w:val="right"/>
              <w:rPr>
                <w:rFonts w:ascii="宋体"/>
                <w:b/>
                <w:sz w:val="24"/>
              </w:rPr>
            </w:pPr>
          </w:p>
          <w:p w:rsidR="005D686B" w:rsidRDefault="005D686B" w:rsidP="005D686B">
            <w:pPr>
              <w:spacing w:line="240" w:lineRule="atLeast"/>
              <w:ind w:right="964" w:firstLineChars="1150" w:firstLine="277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单位（盖章）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</w:p>
          <w:p w:rsidR="005D686B" w:rsidRDefault="005D686B" w:rsidP="002D5330">
            <w:pPr>
              <w:spacing w:line="240" w:lineRule="atLeast"/>
              <w:jc w:val="right"/>
              <w:rPr>
                <w:rFonts w:ascii="宋体"/>
                <w:b/>
                <w:sz w:val="24"/>
              </w:rPr>
            </w:pPr>
          </w:p>
          <w:p w:rsidR="005D686B" w:rsidRDefault="005D686B" w:rsidP="002D5330">
            <w:pPr>
              <w:spacing w:line="240" w:lineRule="atLeast"/>
              <w:ind w:right="480"/>
              <w:rPr>
                <w:rFonts w:ascii="宋体"/>
                <w:b/>
                <w:sz w:val="24"/>
              </w:rPr>
            </w:pPr>
          </w:p>
          <w:p w:rsidR="005D686B" w:rsidRDefault="005D686B" w:rsidP="005D686B">
            <w:pPr>
              <w:spacing w:line="240" w:lineRule="atLeast"/>
              <w:ind w:right="482"/>
              <w:jc w:val="righ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负责人：</w:t>
            </w:r>
            <w:r>
              <w:rPr>
                <w:rFonts w:ascii="宋体" w:hAnsi="宋体"/>
                <w:b/>
                <w:sz w:val="24"/>
              </w:rPr>
              <w:t xml:space="preserve">    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</w:p>
        </w:tc>
      </w:tr>
      <w:tr w:rsidR="005D686B" w:rsidTr="002D5330">
        <w:trPr>
          <w:trHeight w:val="4026"/>
          <w:jc w:val="center"/>
        </w:trPr>
        <w:tc>
          <w:tcPr>
            <w:tcW w:w="2127" w:type="dxa"/>
            <w:vAlign w:val="center"/>
          </w:tcPr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县</w:t>
            </w:r>
          </w:p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</w:t>
            </w:r>
          </w:p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明</w:t>
            </w:r>
          </w:p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委</w:t>
            </w:r>
          </w:p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决</w:t>
            </w:r>
          </w:p>
          <w:p w:rsidR="005D686B" w:rsidRDefault="005D686B" w:rsidP="002D5330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定</w:t>
            </w:r>
          </w:p>
        </w:tc>
        <w:tc>
          <w:tcPr>
            <w:tcW w:w="6739" w:type="dxa"/>
            <w:vAlign w:val="center"/>
          </w:tcPr>
          <w:p w:rsidR="005D686B" w:rsidRDefault="005D686B" w:rsidP="002D5330">
            <w:pPr>
              <w:spacing w:beforeLines="50" w:line="240" w:lineRule="atLeast"/>
              <w:rPr>
                <w:rFonts w:ascii="宋体"/>
                <w:b/>
                <w:sz w:val="24"/>
              </w:rPr>
            </w:pPr>
          </w:p>
        </w:tc>
      </w:tr>
    </w:tbl>
    <w:p w:rsidR="005D686B" w:rsidRDefault="005D686B" w:rsidP="005D686B">
      <w:pPr>
        <w:spacing w:line="340" w:lineRule="exact"/>
        <w:ind w:firstLineChars="196" w:firstLine="47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说明：</w:t>
      </w: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、此表一式两份，批准后，单位、县文明委各一份。</w:t>
      </w:r>
    </w:p>
    <w:p w:rsidR="00961FBB" w:rsidRPr="005D686B" w:rsidRDefault="005D686B" w:rsidP="005D686B">
      <w:pPr>
        <w:ind w:firstLineChars="490" w:firstLine="1181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、表中</w:t>
      </w:r>
      <w:proofErr w:type="gramStart"/>
      <w:r>
        <w:rPr>
          <w:rFonts w:ascii="宋体" w:hAnsi="宋体" w:hint="eastAsia"/>
          <w:b/>
          <w:sz w:val="24"/>
        </w:rPr>
        <w:t>“创建工作情况”栏可提纲</w:t>
      </w:r>
      <w:proofErr w:type="gramEnd"/>
      <w:r>
        <w:rPr>
          <w:rFonts w:ascii="宋体" w:hAnsi="宋体" w:hint="eastAsia"/>
          <w:b/>
          <w:sz w:val="24"/>
        </w:rPr>
        <w:t>式填写，详细材料另附。</w:t>
      </w:r>
    </w:p>
    <w:sectPr w:rsidR="00961FBB" w:rsidRPr="005D686B" w:rsidSect="00761490">
      <w:pgSz w:w="11906" w:h="16838" w:code="9"/>
      <w:pgMar w:top="2098" w:right="1531" w:bottom="1871" w:left="1531" w:header="851" w:footer="1531" w:gutter="0"/>
      <w:cols w:space="720"/>
      <w:docGrid w:type="lines" w:linePitch="584" w:charSpace="-110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桥简标宋">
    <w:altName w:val="等线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686B"/>
    <w:rsid w:val="00093687"/>
    <w:rsid w:val="00225767"/>
    <w:rsid w:val="00327385"/>
    <w:rsid w:val="00333333"/>
    <w:rsid w:val="0037244E"/>
    <w:rsid w:val="0046052E"/>
    <w:rsid w:val="00521ABC"/>
    <w:rsid w:val="005D686B"/>
    <w:rsid w:val="005F52CE"/>
    <w:rsid w:val="008F2D63"/>
    <w:rsid w:val="00961FBB"/>
    <w:rsid w:val="009A6F60"/>
    <w:rsid w:val="00B5399D"/>
    <w:rsid w:val="00B86D3E"/>
    <w:rsid w:val="00CB756D"/>
    <w:rsid w:val="00DE4662"/>
    <w:rsid w:val="00E32EFC"/>
    <w:rsid w:val="00F5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2019-05-09T07:09:00Z</dcterms:created>
  <dcterms:modified xsi:type="dcterms:W3CDTF">2019-05-09T07:11:00Z</dcterms:modified>
</cp:coreProperties>
</file>