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FE9D6">
      <w:pPr>
        <w:rPr>
          <w:rFonts w:hint="eastAsia"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附件3</w:t>
      </w:r>
    </w:p>
    <w:p w14:paraId="3501C58F">
      <w:pPr>
        <w:spacing w:line="560" w:lineRule="exact"/>
        <w:jc w:val="center"/>
        <w:rPr>
          <w:rFonts w:hint="eastAsia" w:eastAsia="方正小标宋简体" w:cs="方正小标宋_GBK"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eastAsia="方正小标宋简体" w:cs="方正小标宋_GBK"/>
          <w:bCs/>
          <w:color w:val="000000"/>
          <w:kern w:val="0"/>
          <w:sz w:val="44"/>
          <w:szCs w:val="44"/>
          <w:lang w:bidi="ar"/>
        </w:rPr>
        <w:t>事迹材料报送格式及要求</w:t>
      </w:r>
    </w:p>
    <w:bookmarkEnd w:id="0"/>
    <w:p w14:paraId="158BA0C2">
      <w:pPr>
        <w:rPr>
          <w:rFonts w:hint="eastAsia"/>
        </w:rPr>
      </w:pPr>
    </w:p>
    <w:p w14:paraId="16DA72B8">
      <w:pPr>
        <w:ind w:firstLine="643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一、题目</w:t>
      </w:r>
    </w:p>
    <w:p w14:paraId="02DCF8A5">
      <w:pPr>
        <w:ind w:firstLine="643" w:firstLineChars="200"/>
        <w:rPr>
          <w:rFonts w:hint="eastAsia"/>
        </w:rPr>
      </w:pPr>
      <w:r>
        <w:rPr>
          <w:rFonts w:hint="eastAsia"/>
        </w:rPr>
        <w:t>×××事迹材料</w:t>
      </w:r>
    </w:p>
    <w:p w14:paraId="02D8F53A">
      <w:pPr>
        <w:ind w:firstLine="643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二、总、分格式</w:t>
      </w:r>
    </w:p>
    <w:p w14:paraId="2634182F">
      <w:pPr>
        <w:ind w:firstLine="643" w:firstLineChars="200"/>
        <w:rPr>
          <w:rFonts w:hint="eastAsia" w:eastAsia="宋体"/>
        </w:rPr>
      </w:pPr>
      <w:r>
        <w:rPr>
          <w:rFonts w:hint="eastAsia" w:eastAsia="宋体"/>
        </w:rPr>
        <w:t>（一）总</w:t>
      </w:r>
    </w:p>
    <w:p w14:paraId="23A2EC80">
      <w:pPr>
        <w:ind w:firstLine="643" w:firstLineChars="200"/>
        <w:rPr>
          <w:rFonts w:hint="eastAsia"/>
        </w:rPr>
      </w:pPr>
      <w:r>
        <w:rPr>
          <w:rFonts w:hint="eastAsia"/>
        </w:rPr>
        <w:t>1．首段写个人基本情况：包括姓名、性别、民族、年龄、所在学校及相关情况。</w:t>
      </w:r>
    </w:p>
    <w:p w14:paraId="2328148D">
      <w:pPr>
        <w:ind w:firstLine="643" w:firstLineChars="200"/>
        <w:rPr>
          <w:rFonts w:hint="eastAsia"/>
        </w:rPr>
      </w:pPr>
      <w:r>
        <w:rPr>
          <w:rFonts w:hint="eastAsia"/>
        </w:rPr>
        <w:t>2．事迹简介：有所侧重，突出重点，切勿面面俱到。字数不超过200字。</w:t>
      </w:r>
    </w:p>
    <w:p w14:paraId="63D39C9C">
      <w:pPr>
        <w:ind w:firstLine="643" w:firstLineChars="200"/>
        <w:rPr>
          <w:rFonts w:hint="eastAsia"/>
        </w:rPr>
      </w:pPr>
      <w:r>
        <w:rPr>
          <w:rFonts w:hint="eastAsia"/>
        </w:rPr>
        <w:t>3．所获荣誉：获县级以上荣誉。</w:t>
      </w:r>
    </w:p>
    <w:p w14:paraId="31AA7E85">
      <w:pPr>
        <w:ind w:firstLine="643" w:firstLineChars="200"/>
        <w:rPr>
          <w:rFonts w:hint="eastAsia" w:eastAsia="宋体"/>
        </w:rPr>
      </w:pPr>
      <w:r>
        <w:rPr>
          <w:rFonts w:hint="eastAsia" w:eastAsia="宋体"/>
        </w:rPr>
        <w:t>（二）分</w:t>
      </w:r>
    </w:p>
    <w:p w14:paraId="13D39F5B">
      <w:pPr>
        <w:ind w:firstLine="643" w:firstLineChars="200"/>
        <w:rPr>
          <w:rFonts w:hint="eastAsia"/>
        </w:rPr>
      </w:pPr>
      <w:r>
        <w:rPr>
          <w:rFonts w:hint="eastAsia"/>
        </w:rPr>
        <w:t>事迹分3-4个层次展开，每个层次注意提炼一个小标题且尽量凝练工整；材料内容真实，不要刻意拔高。事迹材料要聚焦。</w:t>
      </w:r>
    </w:p>
    <w:p w14:paraId="1436A221">
      <w:pPr>
        <w:ind w:firstLine="643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三、字数要求</w:t>
      </w:r>
    </w:p>
    <w:p w14:paraId="34A81613">
      <w:pPr>
        <w:ind w:firstLine="643" w:firstLineChars="200"/>
      </w:pPr>
      <w:r>
        <w:rPr>
          <w:rFonts w:hint="eastAsia"/>
        </w:rPr>
        <w:t>事迹材料1800字左右</w:t>
      </w:r>
      <w:r>
        <w:rPr>
          <w:rFonts w:hint="eastAsia"/>
          <w:lang w:eastAsia="zh-CN"/>
        </w:rPr>
        <w:t>。</w:t>
      </w:r>
    </w:p>
    <w:p w14:paraId="0212D5B2"/>
    <w:sectPr>
      <w:pgSz w:w="11906" w:h="16838"/>
      <w:pgMar w:top="2098" w:right="1531" w:bottom="1871" w:left="1531" w:header="851" w:footer="1474" w:gutter="0"/>
      <w:cols w:space="720" w:num="1"/>
      <w:docGrid w:type="lines" w:linePitch="612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15F9D"/>
    <w:rsid w:val="6271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2025-02-27T01:06:00Z</dcterms:created>
  <dc:creator>青@争</dc:creator>
  <cp:lastModifiedBy>青@争</cp:lastModifiedBy>
  <dcterms:modified xsi:type="dcterms:W3CDTF">2025-02-27T01:06:37Z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30E616B25E034D26B5D259AA81710201_11</vt:lpwstr>
  </property>
  <property fmtid="{D5CDD505-2E9C-101B-9397-08002B2CF9AE}" pid="4" name="KSOTemplateDocerSaveRecord">
    <vt:lpwstr>eyJoZGlkIjoiNDA1ZjNiMzkwMzU5ZWYwMzk1ZGY4MGQ3YmM1ZWJiMDEiLCJ1c2VySWQiOiI3ODg4OTgxNTcifQ==</vt:lpwstr>
  </property>
</Properties>
</file>