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28E66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 w14:paraId="5E527F38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法定代表人授权委托书</w:t>
      </w:r>
    </w:p>
    <w:p w14:paraId="3B247C6D">
      <w:pPr>
        <w:adjustRightInd w:val="0"/>
        <w:snapToGrid w:val="0"/>
        <w:spacing w:line="312" w:lineRule="auto"/>
        <w:ind w:firstLine="560" w:firstLineChars="200"/>
        <w:jc w:val="left"/>
        <w:rPr>
          <w:rFonts w:ascii="仿宋" w:hAnsi="仿宋" w:eastAsia="仿宋" w:cs="宋体"/>
          <w:sz w:val="28"/>
          <w:szCs w:val="28"/>
        </w:rPr>
      </w:pPr>
    </w:p>
    <w:p w14:paraId="5DF39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（姓名）系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（授权单位名称）的法定代表人，现委托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（姓名）（身份证号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）为我方代理人，以我方名义全权处理与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采购项目有关的一切事务，其法律后果由我方承担。</w:t>
      </w:r>
    </w:p>
    <w:p w14:paraId="17933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本授权书于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日起生效。代理人无转委托权。</w:t>
      </w:r>
    </w:p>
    <w:p w14:paraId="0C161BE5">
      <w:pPr>
        <w:adjustRightInd w:val="0"/>
        <w:snapToGrid w:val="0"/>
        <w:spacing w:line="312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2DE00C2E">
      <w:pPr>
        <w:adjustRightInd w:val="0"/>
        <w:snapToGrid w:val="0"/>
        <w:spacing w:line="312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3AEFA366">
      <w:pPr>
        <w:adjustRightInd w:val="0"/>
        <w:snapToGrid w:val="0"/>
        <w:spacing w:line="312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授权单位</w:t>
      </w:r>
      <w:r>
        <w:rPr>
          <w:rFonts w:hint="eastAsia" w:ascii="宋体" w:hAnsi="宋体" w:cs="宋体"/>
          <w:sz w:val="24"/>
          <w:szCs w:val="24"/>
          <w:lang w:eastAsia="zh-CN"/>
        </w:rPr>
        <w:t>名称</w:t>
      </w:r>
      <w:r>
        <w:rPr>
          <w:rFonts w:hint="eastAsia" w:ascii="宋体" w:hAnsi="宋体" w:eastAsia="宋体" w:cs="宋体"/>
          <w:sz w:val="24"/>
          <w:szCs w:val="24"/>
        </w:rPr>
        <w:t>（盖章）：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</w:p>
    <w:p w14:paraId="656B3570">
      <w:pPr>
        <w:adjustRightInd w:val="0"/>
        <w:snapToGrid w:val="0"/>
        <w:spacing w:line="312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0EC13E95">
      <w:pPr>
        <w:adjustRightInd w:val="0"/>
        <w:snapToGrid w:val="0"/>
        <w:spacing w:line="312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授权单位法定代表人（签名或盖章）：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</w:p>
    <w:p w14:paraId="7D377DE3">
      <w:pPr>
        <w:adjustRightInd w:val="0"/>
        <w:snapToGrid w:val="0"/>
        <w:spacing w:line="312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7DFDD4E4">
      <w:pPr>
        <w:wordWrap w:val="0"/>
        <w:adjustRightInd w:val="0"/>
        <w:snapToGrid w:val="0"/>
        <w:spacing w:line="312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484B0577">
      <w:pPr>
        <w:adjustRightInd w:val="0"/>
        <w:snapToGrid w:val="0"/>
        <w:spacing w:line="312" w:lineRule="auto"/>
        <w:jc w:val="left"/>
        <w:rPr>
          <w:rFonts w:hint="eastAsia" w:ascii="宋体" w:hAnsi="宋体" w:eastAsia="宋体" w:cs="宋体"/>
          <w:b/>
          <w:sz w:val="28"/>
          <w:szCs w:val="28"/>
        </w:rPr>
      </w:pPr>
    </w:p>
    <w:p w14:paraId="511B5211">
      <w:pPr>
        <w:adjustRightInd w:val="0"/>
        <w:snapToGrid w:val="0"/>
        <w:spacing w:line="312" w:lineRule="auto"/>
        <w:jc w:val="left"/>
      </w:pPr>
      <w:r>
        <w:rPr>
          <w:rFonts w:hint="eastAsia" w:ascii="宋体" w:hAnsi="宋体" w:eastAsia="宋体" w:cs="宋体"/>
          <w:b/>
          <w:sz w:val="28"/>
          <w:szCs w:val="28"/>
        </w:rPr>
        <w:t>附：代理人(被授权人)身份证复印件盖公章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9187E"/>
    <w:rsid w:val="0B09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szCs w:val="20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2025-04-16T02:33:00Z</dcterms:created>
  <dc:creator>Administrator</dc:creator>
  <cp:lastModifiedBy>Administrator</cp:lastModifiedBy>
  <dcterms:modified xsi:type="dcterms:W3CDTF">2025-04-16T02:34:02Z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F0D28D7F120F49BBB11D6039AB38EA2A_11</vt:lpwstr>
  </property>
  <property fmtid="{D5CDD505-2E9C-101B-9397-08002B2CF9AE}" pid="4" name="KSOTemplateDocerSaveRecord">
    <vt:lpwstr>eyJoZGlkIjoiNjc1Y2EyOTVhYzRhNmFkYTJjNjE3NzNjZGEyMjliZTAifQ==</vt:lpwstr>
  </property>
</Properties>
</file>