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宋体" w:cs="宋体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4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18"/>
          <w:szCs w:val="18"/>
        </w:rPr>
      </w:pPr>
    </w:p>
    <w:tbl>
      <w:tblPr>
        <w:tblStyle w:val="3"/>
        <w:tblpPr w:leftFromText="180" w:rightFromText="180" w:vertAnchor="text" w:horzAnchor="page" w:tblpX="2132" w:tblpY="224"/>
        <w:tblOverlap w:val="never"/>
        <w:tblW w:w="7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949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名次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长临河镇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循环园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八斗镇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  <w:t>众兴乡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桥头集镇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经开区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牌坊乡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梁园镇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石塘镇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杨店乡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马湖乡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85.57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古城镇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白龙镇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元疃镇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张集乡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包公镇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撮镇镇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陈集镇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响导乡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店埠镇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</w:trPr>
        <w:tc>
          <w:tcPr>
            <w:tcW w:w="7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本月媒体加分：《合肥日报》元疃镇、众兴乡、包公镇、长临河镇、古城镇各1篇；分别加0.2分。</w:t>
            </w:r>
          </w:p>
        </w:tc>
      </w:tr>
    </w:tbl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eastAsia="zh-CN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4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月份县“三线三边”环境治理考评村（居、社区）</w:t>
      </w:r>
      <w:r>
        <w:rPr>
          <w:rFonts w:hint="eastAsia" w:ascii="金桥简标宋" w:eastAsia="金桥简标宋" w:cs="宋体"/>
          <w:b/>
          <w:bCs/>
          <w:szCs w:val="32"/>
          <w:lang w:eastAsia="zh-CN"/>
        </w:rPr>
        <w:t>得分情况</w:t>
      </w:r>
    </w:p>
    <w:tbl>
      <w:tblPr>
        <w:tblStyle w:val="3"/>
        <w:tblpPr w:leftFromText="180" w:rightFromText="180" w:vertAnchor="text" w:horzAnchor="page" w:tblpX="2074" w:tblpY="846"/>
        <w:tblOverlap w:val="never"/>
        <w:tblW w:w="76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3969"/>
        <w:gridCol w:w="2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8" w:firstLineChars="49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村 （居、社区）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得  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（满分10分）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店埠镇建设社区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循环园太平社区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包公镇大张社区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八斗镇南鲁村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牌坊乡高塘社区</w:t>
            </w:r>
          </w:p>
        </w:tc>
        <w:tc>
          <w:tcPr>
            <w:tcW w:w="2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经开区燎原社区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桥头集镇龙光村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撮镇镇撮东社区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石塘镇火龙社区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长临河镇东光村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众兴乡花灯社区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响导乡马王村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元疃镇汪郢村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张集乡河湾村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白龙镇双庙社区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梁园镇路口社区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古城镇牛胡社区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马湖乡大王社区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陈集镇竹滩社区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杨店乡刘兴集村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7.00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both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3B07"/>
    <w:rsid w:val="02633B07"/>
    <w:rsid w:val="0BCF1AA3"/>
    <w:rsid w:val="10AC12FC"/>
    <w:rsid w:val="160C27C3"/>
    <w:rsid w:val="22227F56"/>
    <w:rsid w:val="248741E5"/>
    <w:rsid w:val="28BA3CBB"/>
    <w:rsid w:val="2C693235"/>
    <w:rsid w:val="2F9A41DA"/>
    <w:rsid w:val="39CF1672"/>
    <w:rsid w:val="3A231279"/>
    <w:rsid w:val="3A9F2A15"/>
    <w:rsid w:val="3C8D1831"/>
    <w:rsid w:val="3DDE25E9"/>
    <w:rsid w:val="417159E2"/>
    <w:rsid w:val="46BC1B9F"/>
    <w:rsid w:val="46F705B5"/>
    <w:rsid w:val="54984827"/>
    <w:rsid w:val="58D43B84"/>
    <w:rsid w:val="5AE53B44"/>
    <w:rsid w:val="6BC0115B"/>
    <w:rsid w:val="6BDA2656"/>
    <w:rsid w:val="6D535020"/>
    <w:rsid w:val="7C414EB9"/>
    <w:rsid w:val="7DB3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2018-09-05T06:37:00Z</dcterms:created>
  <dc:creator>光着脚丫1421021976</dc:creator>
  <cp:lastModifiedBy>向阳紫微笑</cp:lastModifiedBy>
  <dcterms:modified xsi:type="dcterms:W3CDTF">2019-05-05T06:59:12Z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